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F6AE" w14:textId="77777777" w:rsidR="00690475" w:rsidRDefault="00690475" w:rsidP="00A1732B"/>
    <w:p w14:paraId="3BB22E94" w14:textId="77777777" w:rsidR="00690475" w:rsidRPr="00B50FBC" w:rsidRDefault="00337AD4" w:rsidP="00337AD4">
      <w:pPr>
        <w:shd w:val="clear" w:color="auto" w:fill="DAEEF3" w:themeFill="accent5" w:themeFillTint="33"/>
        <w:jc w:val="center"/>
        <w:rPr>
          <w:sz w:val="28"/>
          <w:u w:val="single"/>
        </w:rPr>
      </w:pPr>
      <w:r w:rsidRPr="00B50FBC">
        <w:rPr>
          <w:sz w:val="28"/>
          <w:u w:val="single"/>
        </w:rPr>
        <w:t xml:space="preserve">Draft </w:t>
      </w:r>
      <w:r w:rsidR="00B50FBC" w:rsidRPr="00B50FBC">
        <w:rPr>
          <w:sz w:val="28"/>
          <w:u w:val="single"/>
        </w:rPr>
        <w:t>Agenda</w:t>
      </w:r>
    </w:p>
    <w:p w14:paraId="3DB1B48A" w14:textId="77777777" w:rsidR="00337AD4" w:rsidRPr="00337AD4" w:rsidRDefault="00337AD4" w:rsidP="00A1732B">
      <w:pPr>
        <w:rPr>
          <w:sz w:val="24"/>
        </w:rPr>
      </w:pPr>
    </w:p>
    <w:p w14:paraId="6567E4A0" w14:textId="77777777" w:rsidR="00A1732B" w:rsidRPr="00337AD4" w:rsidRDefault="00337AD4" w:rsidP="00A1732B">
      <w:pPr>
        <w:rPr>
          <w:sz w:val="24"/>
        </w:rPr>
      </w:pPr>
      <w:r w:rsidRPr="00337AD4">
        <w:rPr>
          <w:sz w:val="24"/>
        </w:rPr>
        <w:t>15:3</w:t>
      </w:r>
      <w:r w:rsidR="00A1732B" w:rsidRPr="00337AD4">
        <w:rPr>
          <w:sz w:val="24"/>
        </w:rPr>
        <w:t>0</w:t>
      </w:r>
      <w:r w:rsidR="00A1732B" w:rsidRPr="00337AD4">
        <w:rPr>
          <w:sz w:val="24"/>
        </w:rPr>
        <w:tab/>
      </w:r>
      <w:r w:rsidR="00A1732B" w:rsidRPr="00337AD4">
        <w:rPr>
          <w:sz w:val="24"/>
        </w:rPr>
        <w:tab/>
      </w:r>
      <w:r w:rsidR="00A1732B" w:rsidRPr="00337AD4">
        <w:rPr>
          <w:sz w:val="24"/>
        </w:rPr>
        <w:tab/>
        <w:t>Registration</w:t>
      </w:r>
    </w:p>
    <w:p w14:paraId="5DBACDCD" w14:textId="77777777" w:rsidR="00A1732B" w:rsidRPr="00337AD4" w:rsidRDefault="00A1732B" w:rsidP="00A1732B">
      <w:pPr>
        <w:rPr>
          <w:sz w:val="24"/>
        </w:rPr>
      </w:pPr>
      <w:r w:rsidRPr="00337AD4">
        <w:rPr>
          <w:sz w:val="24"/>
        </w:rPr>
        <w:t>16:05-16:15</w:t>
      </w:r>
      <w:r w:rsidRPr="00337AD4">
        <w:rPr>
          <w:sz w:val="24"/>
        </w:rPr>
        <w:tab/>
      </w:r>
      <w:r w:rsidRPr="00337AD4">
        <w:rPr>
          <w:sz w:val="24"/>
        </w:rPr>
        <w:tab/>
        <w:t xml:space="preserve">Welcome and Agenda Setting, </w:t>
      </w:r>
      <w:proofErr w:type="spellStart"/>
      <w:r w:rsidR="00C91DCB">
        <w:rPr>
          <w:sz w:val="24"/>
        </w:rPr>
        <w:t>Shailesh</w:t>
      </w:r>
      <w:proofErr w:type="spellEnd"/>
      <w:r w:rsidR="00C91DCB">
        <w:rPr>
          <w:sz w:val="24"/>
        </w:rPr>
        <w:t xml:space="preserve"> </w:t>
      </w:r>
      <w:proofErr w:type="spellStart"/>
      <w:r w:rsidR="00C91DCB">
        <w:rPr>
          <w:sz w:val="24"/>
        </w:rPr>
        <w:t>Sreedharan</w:t>
      </w:r>
      <w:proofErr w:type="spellEnd"/>
      <w:r w:rsidR="00C91DCB">
        <w:rPr>
          <w:sz w:val="24"/>
        </w:rPr>
        <w:t xml:space="preserve">, WRI </w:t>
      </w:r>
    </w:p>
    <w:p w14:paraId="62761F17" w14:textId="77777777" w:rsidR="00A1732B" w:rsidRDefault="00A1732B" w:rsidP="00337AD4">
      <w:pPr>
        <w:shd w:val="clear" w:color="auto" w:fill="DAEEF3" w:themeFill="accent5" w:themeFillTint="33"/>
        <w:spacing w:after="0"/>
        <w:ind w:left="2160" w:hanging="2160"/>
        <w:rPr>
          <w:sz w:val="24"/>
        </w:rPr>
      </w:pPr>
      <w:r w:rsidRPr="00337AD4">
        <w:rPr>
          <w:sz w:val="24"/>
        </w:rPr>
        <w:t>16:15-16:45</w:t>
      </w:r>
      <w:r w:rsidRPr="00337AD4">
        <w:rPr>
          <w:sz w:val="24"/>
        </w:rPr>
        <w:tab/>
      </w:r>
      <w:r w:rsidR="00337AD4">
        <w:rPr>
          <w:sz w:val="24"/>
        </w:rPr>
        <w:t>Moderated discussion on ‘</w:t>
      </w:r>
      <w:r w:rsidRPr="00337AD4">
        <w:rPr>
          <w:sz w:val="24"/>
        </w:rPr>
        <w:t>Decoding the elements of post 2020 agreement as evolved in Lima</w:t>
      </w:r>
      <w:r w:rsidR="00337AD4">
        <w:rPr>
          <w:sz w:val="24"/>
        </w:rPr>
        <w:t>’</w:t>
      </w:r>
    </w:p>
    <w:p w14:paraId="6893AB97" w14:textId="77777777" w:rsidR="00337AD4" w:rsidRDefault="00337AD4" w:rsidP="00337AD4">
      <w:pPr>
        <w:spacing w:after="0"/>
        <w:ind w:left="2160"/>
        <w:rPr>
          <w:sz w:val="24"/>
        </w:rPr>
      </w:pPr>
    </w:p>
    <w:p w14:paraId="042AB1D3" w14:textId="77777777" w:rsidR="00E35317" w:rsidRDefault="00E35317" w:rsidP="00E35317">
      <w:pPr>
        <w:spacing w:after="0"/>
        <w:ind w:left="2160"/>
        <w:rPr>
          <w:sz w:val="24"/>
        </w:rPr>
      </w:pPr>
      <w:r>
        <w:rPr>
          <w:sz w:val="24"/>
        </w:rPr>
        <w:t>Moderated by</w:t>
      </w:r>
    </w:p>
    <w:p w14:paraId="74F4A9B1" w14:textId="77777777" w:rsidR="00E35317" w:rsidRDefault="00E35317" w:rsidP="00E35317">
      <w:pPr>
        <w:spacing w:after="0"/>
        <w:ind w:left="2160"/>
        <w:rPr>
          <w:i/>
          <w:sz w:val="24"/>
        </w:rPr>
      </w:pPr>
      <w:r w:rsidRPr="00337AD4">
        <w:rPr>
          <w:i/>
          <w:sz w:val="24"/>
        </w:rPr>
        <w:t xml:space="preserve">Dr. </w:t>
      </w:r>
      <w:proofErr w:type="spellStart"/>
      <w:r w:rsidRPr="00337AD4">
        <w:rPr>
          <w:i/>
          <w:sz w:val="24"/>
        </w:rPr>
        <w:t>Prodipto</w:t>
      </w:r>
      <w:proofErr w:type="spellEnd"/>
      <w:r w:rsidRPr="00337AD4">
        <w:rPr>
          <w:i/>
          <w:sz w:val="24"/>
        </w:rPr>
        <w:t xml:space="preserve"> </w:t>
      </w:r>
      <w:proofErr w:type="spellStart"/>
      <w:r w:rsidRPr="00337AD4">
        <w:rPr>
          <w:i/>
          <w:sz w:val="24"/>
        </w:rPr>
        <w:t>Ghosh</w:t>
      </w:r>
      <w:proofErr w:type="spellEnd"/>
      <w:r w:rsidRPr="00337AD4">
        <w:rPr>
          <w:i/>
          <w:sz w:val="24"/>
        </w:rPr>
        <w:t>, TERI</w:t>
      </w:r>
    </w:p>
    <w:p w14:paraId="691ED46C" w14:textId="77777777" w:rsidR="00E35317" w:rsidRPr="00E046AF" w:rsidRDefault="00E35317" w:rsidP="00E35317">
      <w:pPr>
        <w:spacing w:after="0"/>
        <w:ind w:left="2160"/>
        <w:rPr>
          <w:sz w:val="24"/>
        </w:rPr>
      </w:pPr>
    </w:p>
    <w:p w14:paraId="5EC82D71" w14:textId="77777777" w:rsidR="00337AD4" w:rsidRPr="00337AD4" w:rsidRDefault="00337AD4" w:rsidP="00337AD4">
      <w:pPr>
        <w:spacing w:after="0"/>
        <w:ind w:left="2160"/>
        <w:rPr>
          <w:sz w:val="24"/>
        </w:rPr>
      </w:pPr>
      <w:r>
        <w:rPr>
          <w:sz w:val="24"/>
        </w:rPr>
        <w:t>Setting the theme</w:t>
      </w:r>
    </w:p>
    <w:p w14:paraId="40842BB5" w14:textId="77777777" w:rsidR="00337AD4" w:rsidRDefault="00337AD4" w:rsidP="00E046AF">
      <w:pPr>
        <w:spacing w:after="0"/>
        <w:ind w:left="2160"/>
        <w:rPr>
          <w:i/>
          <w:sz w:val="24"/>
        </w:rPr>
      </w:pPr>
      <w:proofErr w:type="spellStart"/>
      <w:r w:rsidRPr="00337AD4">
        <w:rPr>
          <w:i/>
          <w:sz w:val="24"/>
        </w:rPr>
        <w:t>Amb</w:t>
      </w:r>
      <w:proofErr w:type="spellEnd"/>
      <w:r w:rsidRPr="00337AD4">
        <w:rPr>
          <w:i/>
          <w:sz w:val="24"/>
        </w:rPr>
        <w:t xml:space="preserve">. C </w:t>
      </w:r>
      <w:proofErr w:type="spellStart"/>
      <w:r w:rsidRPr="00337AD4">
        <w:rPr>
          <w:i/>
          <w:sz w:val="24"/>
        </w:rPr>
        <w:t>Dasgupta</w:t>
      </w:r>
      <w:proofErr w:type="spellEnd"/>
      <w:r w:rsidRPr="00337AD4">
        <w:rPr>
          <w:i/>
          <w:sz w:val="24"/>
        </w:rPr>
        <w:t>, TERI</w:t>
      </w:r>
    </w:p>
    <w:p w14:paraId="298D888F" w14:textId="77777777" w:rsidR="00A1732B" w:rsidRPr="00337AD4" w:rsidRDefault="00A1732B" w:rsidP="00A1732B">
      <w:pPr>
        <w:spacing w:after="0"/>
        <w:ind w:left="2160"/>
        <w:rPr>
          <w:sz w:val="24"/>
        </w:rPr>
      </w:pPr>
    </w:p>
    <w:p w14:paraId="35BCAC91" w14:textId="77777777" w:rsidR="00A1732B" w:rsidRPr="00337AD4" w:rsidRDefault="00FE17BD" w:rsidP="00337AD4">
      <w:pPr>
        <w:shd w:val="clear" w:color="auto" w:fill="DAEEF3" w:themeFill="accent5" w:themeFillTint="33"/>
        <w:spacing w:after="0"/>
        <w:ind w:left="2160" w:hanging="2160"/>
        <w:rPr>
          <w:sz w:val="24"/>
        </w:rPr>
      </w:pPr>
      <w:r>
        <w:rPr>
          <w:sz w:val="24"/>
        </w:rPr>
        <w:t>16:45-17:4</w:t>
      </w:r>
      <w:r w:rsidR="00A1732B" w:rsidRPr="00337AD4">
        <w:rPr>
          <w:sz w:val="24"/>
        </w:rPr>
        <w:t>5</w:t>
      </w:r>
      <w:r w:rsidR="00A1732B" w:rsidRPr="00337AD4">
        <w:rPr>
          <w:sz w:val="24"/>
        </w:rPr>
        <w:tab/>
      </w:r>
      <w:r w:rsidR="006E48FB">
        <w:rPr>
          <w:sz w:val="24"/>
        </w:rPr>
        <w:t>Moderated discussion on ‘</w:t>
      </w:r>
      <w:r w:rsidR="00A1732B" w:rsidRPr="00337AD4">
        <w:rPr>
          <w:sz w:val="24"/>
        </w:rPr>
        <w:t>National Clean Energy Fund: Introduction and the progress so far</w:t>
      </w:r>
      <w:r w:rsidR="006E48FB">
        <w:rPr>
          <w:sz w:val="24"/>
        </w:rPr>
        <w:t>’</w:t>
      </w:r>
    </w:p>
    <w:p w14:paraId="22350F9E" w14:textId="77777777" w:rsidR="00A1732B" w:rsidRDefault="00A1732B" w:rsidP="00A1732B">
      <w:pPr>
        <w:spacing w:after="0"/>
        <w:ind w:left="2160"/>
        <w:rPr>
          <w:sz w:val="24"/>
        </w:rPr>
      </w:pPr>
    </w:p>
    <w:p w14:paraId="68A4EB2D" w14:textId="77777777" w:rsidR="00E35317" w:rsidRDefault="00E35317" w:rsidP="00E35317">
      <w:pPr>
        <w:spacing w:after="0"/>
        <w:ind w:left="2160"/>
        <w:rPr>
          <w:sz w:val="24"/>
        </w:rPr>
      </w:pPr>
      <w:r>
        <w:rPr>
          <w:sz w:val="24"/>
        </w:rPr>
        <w:t>Moderated by</w:t>
      </w:r>
    </w:p>
    <w:p w14:paraId="19DF01D4" w14:textId="77777777" w:rsidR="00E35317" w:rsidRDefault="00C91DCB" w:rsidP="00E35317">
      <w:pPr>
        <w:spacing w:after="0"/>
        <w:ind w:left="2160"/>
        <w:rPr>
          <w:sz w:val="24"/>
        </w:rPr>
      </w:pPr>
      <w:r>
        <w:rPr>
          <w:sz w:val="24"/>
        </w:rPr>
        <w:t xml:space="preserve">K S. </w:t>
      </w:r>
      <w:proofErr w:type="spellStart"/>
      <w:r>
        <w:rPr>
          <w:sz w:val="24"/>
        </w:rPr>
        <w:t>Venkatagiri</w:t>
      </w:r>
      <w:proofErr w:type="spellEnd"/>
      <w:r>
        <w:rPr>
          <w:sz w:val="24"/>
        </w:rPr>
        <w:t>, CII</w:t>
      </w:r>
    </w:p>
    <w:p w14:paraId="1B55EBBF" w14:textId="77777777" w:rsidR="00E35317" w:rsidRDefault="00E35317" w:rsidP="00E35317">
      <w:pPr>
        <w:spacing w:after="0"/>
        <w:ind w:left="2160"/>
        <w:rPr>
          <w:sz w:val="24"/>
        </w:rPr>
      </w:pPr>
    </w:p>
    <w:p w14:paraId="4A41CE09" w14:textId="77777777" w:rsidR="00337AD4" w:rsidRPr="00337AD4" w:rsidRDefault="00337AD4" w:rsidP="00337AD4">
      <w:pPr>
        <w:spacing w:after="0"/>
        <w:ind w:left="2160"/>
        <w:rPr>
          <w:sz w:val="24"/>
        </w:rPr>
      </w:pPr>
      <w:r>
        <w:rPr>
          <w:sz w:val="24"/>
        </w:rPr>
        <w:t>Setting the theme</w:t>
      </w:r>
    </w:p>
    <w:p w14:paraId="598A0C54" w14:textId="77777777" w:rsidR="00337AD4" w:rsidRDefault="00337AD4" w:rsidP="00A1732B">
      <w:pPr>
        <w:spacing w:after="0"/>
        <w:ind w:left="2160"/>
        <w:rPr>
          <w:sz w:val="24"/>
        </w:rPr>
      </w:pPr>
      <w:r w:rsidRPr="00337AD4">
        <w:rPr>
          <w:sz w:val="24"/>
        </w:rPr>
        <w:t xml:space="preserve">Ms. </w:t>
      </w:r>
      <w:proofErr w:type="spellStart"/>
      <w:r w:rsidRPr="00337AD4">
        <w:rPr>
          <w:sz w:val="24"/>
        </w:rPr>
        <w:t>Rajashree</w:t>
      </w:r>
      <w:proofErr w:type="spellEnd"/>
      <w:r w:rsidRPr="00337AD4">
        <w:rPr>
          <w:sz w:val="24"/>
        </w:rPr>
        <w:t xml:space="preserve"> Ray, M</w:t>
      </w:r>
      <w:r w:rsidR="00C91DCB">
        <w:rPr>
          <w:sz w:val="24"/>
        </w:rPr>
        <w:t xml:space="preserve">inistry </w:t>
      </w:r>
      <w:r w:rsidRPr="00337AD4">
        <w:rPr>
          <w:sz w:val="24"/>
        </w:rPr>
        <w:t>o</w:t>
      </w:r>
      <w:r w:rsidR="00C91DCB">
        <w:rPr>
          <w:sz w:val="24"/>
        </w:rPr>
        <w:t xml:space="preserve">f </w:t>
      </w:r>
      <w:r w:rsidRPr="00337AD4">
        <w:rPr>
          <w:sz w:val="24"/>
        </w:rPr>
        <w:t>F</w:t>
      </w:r>
      <w:r w:rsidR="00C91DCB">
        <w:rPr>
          <w:sz w:val="24"/>
        </w:rPr>
        <w:t>inance</w:t>
      </w:r>
      <w:bookmarkStart w:id="0" w:name="_GoBack"/>
      <w:bookmarkEnd w:id="0"/>
    </w:p>
    <w:p w14:paraId="2007E349" w14:textId="77777777" w:rsidR="00337AD4" w:rsidRDefault="00337AD4" w:rsidP="00A1732B">
      <w:pPr>
        <w:spacing w:after="0"/>
        <w:ind w:left="2160"/>
        <w:rPr>
          <w:sz w:val="24"/>
        </w:rPr>
      </w:pPr>
    </w:p>
    <w:p w14:paraId="69A72928" w14:textId="77777777" w:rsidR="00A1732B" w:rsidRPr="00337AD4" w:rsidRDefault="00FE17BD" w:rsidP="00A1732B">
      <w:pPr>
        <w:spacing w:after="0"/>
        <w:rPr>
          <w:sz w:val="24"/>
        </w:rPr>
      </w:pPr>
      <w:r>
        <w:rPr>
          <w:sz w:val="24"/>
        </w:rPr>
        <w:tab/>
      </w:r>
      <w:r w:rsidR="00A1732B" w:rsidRPr="00337AD4">
        <w:rPr>
          <w:sz w:val="24"/>
        </w:rPr>
        <w:tab/>
      </w:r>
      <w:r w:rsidR="00A1732B" w:rsidRPr="00337AD4">
        <w:rPr>
          <w:sz w:val="24"/>
        </w:rPr>
        <w:tab/>
        <w:t>Experience sharing from Indian Businesses</w:t>
      </w:r>
    </w:p>
    <w:p w14:paraId="4CE2C1DE" w14:textId="77777777" w:rsidR="00E046AF" w:rsidRDefault="00E046AF" w:rsidP="00E046AF">
      <w:pPr>
        <w:pStyle w:val="ListParagraph"/>
        <w:spacing w:after="0"/>
        <w:ind w:left="2880"/>
        <w:rPr>
          <w:sz w:val="24"/>
        </w:rPr>
      </w:pPr>
    </w:p>
    <w:p w14:paraId="32342F6D" w14:textId="77777777" w:rsidR="00E046AF" w:rsidRPr="00E046AF" w:rsidRDefault="00E046AF" w:rsidP="00E046AF">
      <w:pPr>
        <w:shd w:val="clear" w:color="auto" w:fill="DAEEF3" w:themeFill="accent5" w:themeFillTint="33"/>
        <w:spacing w:after="0"/>
        <w:rPr>
          <w:sz w:val="24"/>
        </w:rPr>
      </w:pPr>
      <w:r>
        <w:rPr>
          <w:sz w:val="24"/>
        </w:rPr>
        <w:t>17:45-18:00</w:t>
      </w:r>
      <w:r>
        <w:rPr>
          <w:sz w:val="24"/>
        </w:rPr>
        <w:tab/>
      </w:r>
      <w:r>
        <w:rPr>
          <w:sz w:val="24"/>
        </w:rPr>
        <w:tab/>
        <w:t>Summary &amp; Vote of thanks</w:t>
      </w:r>
    </w:p>
    <w:p w14:paraId="170C30E8" w14:textId="77777777" w:rsidR="00E046AF" w:rsidRDefault="00E046AF" w:rsidP="00A1732B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9BCF29F" w14:textId="77777777" w:rsidR="00A1732B" w:rsidRPr="00E046AF" w:rsidRDefault="00E046AF" w:rsidP="00A1732B">
      <w:pPr>
        <w:spacing w:after="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046AF">
        <w:rPr>
          <w:i/>
          <w:sz w:val="24"/>
        </w:rPr>
        <w:t xml:space="preserve">Mr. </w:t>
      </w:r>
      <w:proofErr w:type="spellStart"/>
      <w:r w:rsidRPr="00E046AF">
        <w:rPr>
          <w:i/>
          <w:sz w:val="24"/>
        </w:rPr>
        <w:t>Dipankar</w:t>
      </w:r>
      <w:proofErr w:type="spellEnd"/>
      <w:r w:rsidRPr="00E046AF">
        <w:rPr>
          <w:i/>
          <w:sz w:val="24"/>
        </w:rPr>
        <w:t xml:space="preserve"> </w:t>
      </w:r>
      <w:proofErr w:type="spellStart"/>
      <w:r w:rsidRPr="00E046AF">
        <w:rPr>
          <w:i/>
          <w:sz w:val="24"/>
        </w:rPr>
        <w:t>Sanyal</w:t>
      </w:r>
      <w:proofErr w:type="spellEnd"/>
      <w:r w:rsidRPr="00E046AF">
        <w:rPr>
          <w:i/>
          <w:sz w:val="24"/>
        </w:rPr>
        <w:t>, TERI</w:t>
      </w:r>
      <w:r w:rsidRPr="00E046AF">
        <w:rPr>
          <w:i/>
          <w:sz w:val="24"/>
        </w:rPr>
        <w:tab/>
      </w:r>
      <w:r w:rsidRPr="00E046AF">
        <w:rPr>
          <w:i/>
          <w:sz w:val="24"/>
        </w:rPr>
        <w:tab/>
      </w:r>
      <w:r w:rsidRPr="00E046AF">
        <w:rPr>
          <w:i/>
          <w:sz w:val="24"/>
        </w:rPr>
        <w:tab/>
      </w:r>
    </w:p>
    <w:p w14:paraId="70B49C65" w14:textId="77777777" w:rsidR="00E046AF" w:rsidRPr="00337AD4" w:rsidRDefault="00E046AF" w:rsidP="00A1732B">
      <w:pPr>
        <w:spacing w:after="0"/>
        <w:rPr>
          <w:sz w:val="24"/>
        </w:rPr>
      </w:pPr>
    </w:p>
    <w:p w14:paraId="5BE0B857" w14:textId="77777777" w:rsidR="00A1732B" w:rsidRPr="00E046AF" w:rsidRDefault="00E35317" w:rsidP="00E046AF">
      <w:pPr>
        <w:shd w:val="clear" w:color="auto" w:fill="DAEEF3" w:themeFill="accent5" w:themeFillTint="33"/>
        <w:spacing w:after="0"/>
        <w:rPr>
          <w:sz w:val="24"/>
        </w:rPr>
      </w:pPr>
      <w:r>
        <w:rPr>
          <w:sz w:val="24"/>
        </w:rPr>
        <w:t>18:00</w:t>
      </w:r>
      <w:r w:rsidR="00E046AF">
        <w:rPr>
          <w:sz w:val="24"/>
        </w:rPr>
        <w:t xml:space="preserve"> onwards</w:t>
      </w:r>
      <w:r w:rsidR="00E046AF">
        <w:rPr>
          <w:sz w:val="24"/>
        </w:rPr>
        <w:tab/>
      </w:r>
      <w:r w:rsidR="00A1732B" w:rsidRPr="00337AD4">
        <w:rPr>
          <w:sz w:val="24"/>
        </w:rPr>
        <w:t>Cocktail</w:t>
      </w:r>
    </w:p>
    <w:p w14:paraId="570CBFF0" w14:textId="77777777" w:rsidR="00A1732B" w:rsidRPr="00A1732B" w:rsidRDefault="00A1732B" w:rsidP="00A1732B"/>
    <w:p w14:paraId="1F2C4E54" w14:textId="77777777" w:rsidR="00A1732B" w:rsidRDefault="00A1732B" w:rsidP="00A1732B"/>
    <w:sectPr w:rsidR="00A1732B" w:rsidSect="00B24AE0">
      <w:headerReference w:type="default" r:id="rId8"/>
      <w:pgSz w:w="12240" w:h="15840"/>
      <w:pgMar w:top="198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777F2" w14:textId="77777777" w:rsidR="009A4D47" w:rsidRDefault="009A4D47">
      <w:pPr>
        <w:spacing w:after="0" w:line="240" w:lineRule="auto"/>
      </w:pPr>
      <w:r>
        <w:separator/>
      </w:r>
    </w:p>
  </w:endnote>
  <w:endnote w:type="continuationSeparator" w:id="0">
    <w:p w14:paraId="0E20E13E" w14:textId="77777777" w:rsidR="009A4D47" w:rsidRDefault="009A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5B4D3" w14:textId="77777777" w:rsidR="009A4D47" w:rsidRDefault="009A4D47">
      <w:pPr>
        <w:spacing w:after="0" w:line="240" w:lineRule="auto"/>
      </w:pPr>
      <w:r>
        <w:separator/>
      </w:r>
    </w:p>
  </w:footnote>
  <w:footnote w:type="continuationSeparator" w:id="0">
    <w:p w14:paraId="3616AEE9" w14:textId="77777777" w:rsidR="009A4D47" w:rsidRDefault="009A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47B3D" w14:textId="77777777" w:rsidR="00672754" w:rsidRDefault="00690475" w:rsidP="00672754">
    <w:pPr>
      <w:pStyle w:val="Header"/>
      <w:tabs>
        <w:tab w:val="clear" w:pos="4680"/>
        <w:tab w:val="center" w:pos="0"/>
      </w:tabs>
      <w:rPr>
        <w:noProof/>
      </w:rPr>
    </w:pPr>
    <w:r>
      <w:rPr>
        <w:noProof/>
      </w:rPr>
      <w:drawing>
        <wp:inline distT="0" distB="0" distL="0" distR="0" wp14:anchorId="075377F8" wp14:editId="282E21F0">
          <wp:extent cx="2000250" cy="838200"/>
          <wp:effectExtent l="0" t="0" r="0" b="0"/>
          <wp:docPr id="2" name="Picture 2" descr="D:\Ritika_Projects\WRI_GHGP 2014\Logos etc\GHG high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itika_Projects\WRI_GHGP 2014\Logos etc\GHG high resol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765" cy="848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  <w:t xml:space="preserve">    </w:t>
    </w:r>
    <w:r>
      <w:rPr>
        <w:noProof/>
      </w:rPr>
      <w:drawing>
        <wp:inline distT="0" distB="0" distL="0" distR="0" wp14:anchorId="0CD8BA8C" wp14:editId="717955D6">
          <wp:extent cx="1390015" cy="270183"/>
          <wp:effectExtent l="0" t="0" r="6985" b="9525"/>
          <wp:docPr id="1" name="Picture 1" descr="D:\Ritika_Projects\WRI_GHGP 2014\Logos etc\WRI_India logo_b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itika_Projects\WRI_GHGP 2014\Logos etc\WRI_India logo_b_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132" cy="271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56DEEFCC" wp14:editId="41A24518">
          <wp:extent cx="754580" cy="360397"/>
          <wp:effectExtent l="0" t="0" r="7620" b="1905"/>
          <wp:docPr id="4" name="Picture 4" descr="ter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ri_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7" cy="361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09417759" wp14:editId="2F8C4BB4">
          <wp:extent cx="1403497" cy="361507"/>
          <wp:effectExtent l="0" t="0" r="6350" b="635"/>
          <wp:docPr id="8" name="Picture 8" descr="C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I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6" cy="36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8BF48" w14:textId="77777777" w:rsidR="00672754" w:rsidRDefault="00C91D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0E4"/>
    <w:multiLevelType w:val="hybridMultilevel"/>
    <w:tmpl w:val="5020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3EED"/>
    <w:multiLevelType w:val="hybridMultilevel"/>
    <w:tmpl w:val="B234FD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37BC"/>
    <w:multiLevelType w:val="hybridMultilevel"/>
    <w:tmpl w:val="17A6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31E9F"/>
    <w:multiLevelType w:val="hybridMultilevel"/>
    <w:tmpl w:val="FAECD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39504E"/>
    <w:multiLevelType w:val="hybridMultilevel"/>
    <w:tmpl w:val="0FF4487C"/>
    <w:lvl w:ilvl="0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5AD5D43"/>
    <w:multiLevelType w:val="hybridMultilevel"/>
    <w:tmpl w:val="B22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B2546"/>
    <w:multiLevelType w:val="hybridMultilevel"/>
    <w:tmpl w:val="6EAC5DBA"/>
    <w:lvl w:ilvl="0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75"/>
    <w:rsid w:val="00073502"/>
    <w:rsid w:val="00170DDB"/>
    <w:rsid w:val="002E3467"/>
    <w:rsid w:val="00337AD4"/>
    <w:rsid w:val="00542545"/>
    <w:rsid w:val="00570978"/>
    <w:rsid w:val="00690475"/>
    <w:rsid w:val="006E48FB"/>
    <w:rsid w:val="008030F6"/>
    <w:rsid w:val="008C63B9"/>
    <w:rsid w:val="009A4D47"/>
    <w:rsid w:val="009D18E1"/>
    <w:rsid w:val="00A1732B"/>
    <w:rsid w:val="00A77282"/>
    <w:rsid w:val="00B50FBC"/>
    <w:rsid w:val="00C01BF6"/>
    <w:rsid w:val="00C91DCB"/>
    <w:rsid w:val="00E046AF"/>
    <w:rsid w:val="00E35317"/>
    <w:rsid w:val="00E745CA"/>
    <w:rsid w:val="00FE17BD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27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475"/>
    <w:pPr>
      <w:ind w:left="720"/>
      <w:contextualSpacing/>
    </w:pPr>
  </w:style>
  <w:style w:type="paragraph" w:customStyle="1" w:styleId="Default">
    <w:name w:val="Default"/>
    <w:rsid w:val="00690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75"/>
  </w:style>
  <w:style w:type="paragraph" w:styleId="BalloonText">
    <w:name w:val="Balloon Text"/>
    <w:basedOn w:val="Normal"/>
    <w:link w:val="BalloonTextChar"/>
    <w:uiPriority w:val="99"/>
    <w:semiHidden/>
    <w:unhideWhenUsed/>
    <w:rsid w:val="0069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91D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475"/>
    <w:pPr>
      <w:ind w:left="720"/>
      <w:contextualSpacing/>
    </w:pPr>
  </w:style>
  <w:style w:type="paragraph" w:customStyle="1" w:styleId="Default">
    <w:name w:val="Default"/>
    <w:rsid w:val="00690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75"/>
  </w:style>
  <w:style w:type="paragraph" w:styleId="BalloonText">
    <w:name w:val="Balloon Text"/>
    <w:basedOn w:val="Normal"/>
    <w:link w:val="BalloonTextChar"/>
    <w:uiPriority w:val="99"/>
    <w:semiHidden/>
    <w:unhideWhenUsed/>
    <w:rsid w:val="0069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91D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teri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neha.pahuja</dc:creator>
  <cp:lastModifiedBy>Meenal Bothra Adhia</cp:lastModifiedBy>
  <cp:revision>14</cp:revision>
  <cp:lastPrinted>2014-12-17T11:02:00Z</cp:lastPrinted>
  <dcterms:created xsi:type="dcterms:W3CDTF">2014-12-17T10:17:00Z</dcterms:created>
  <dcterms:modified xsi:type="dcterms:W3CDTF">2014-12-31T15:20:00Z</dcterms:modified>
</cp:coreProperties>
</file>